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GARFINKLE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CORECIVIC,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5501 VIRGINIA WAY, SUITE 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BRENTWOOD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37027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CoreCivic,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CXW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33.7647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343,353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is a weighted average, with the min price ($33.50) and max price ($33.99).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Joseph Bachmann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4522" TargetMode="External"/><Relationship Id="rId5" Type="http://schemas.openxmlformats.org/officeDocument/2006/relationships/hyperlink" Target="http://www.sec.gov/cgi-bin/browse-edgar?action=getcompany&amp;CIK=00010709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3154</Characters>
  <CharactersWithSpaces>3667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